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关于举办“我们的文化生活”主题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摄影作品大赛的通知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广大摄影爱好者：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/>
      </w:r>
      <w:r>
        <w:rPr>
          <w:sz w:val="32"/>
          <w:szCs w:val="32"/>
        </w:rPr>
        <w:t>在刚刚过去的国庆中秋双节中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文化点亮了</w:t>
      </w:r>
      <w:r>
        <w:rPr>
          <w:rFonts w:hint="eastAsia"/>
          <w:sz w:val="32"/>
          <w:szCs w:val="32"/>
        </w:rPr>
        <w:t>广大</w:t>
      </w:r>
      <w:r>
        <w:rPr>
          <w:sz w:val="32"/>
          <w:szCs w:val="32"/>
        </w:rPr>
        <w:t>群众的诗意生活，同时也看到了小康生活的文化气质</w:t>
      </w:r>
      <w:r>
        <w:rPr>
          <w:rFonts w:hint="eastAsia"/>
          <w:sz w:val="32"/>
          <w:szCs w:val="32"/>
        </w:rPr>
        <w:t>。</w:t>
      </w:r>
      <w:r>
        <w:rPr>
          <w:rFonts w:hint="eastAsia" w:asciiTheme="minorEastAsia" w:hAnsiTheme="minorEastAsia"/>
          <w:sz w:val="32"/>
          <w:szCs w:val="32"/>
        </w:rPr>
        <w:t>习近平总书记说，要让城市留住记忆，让人们记住乡愁。为客观记录广大人民群众丰富多彩的精神文化生活,</w:t>
      </w:r>
      <w:r>
        <w:rPr>
          <w:rFonts w:asciiTheme="minorEastAsia" w:hAnsiTheme="minorEastAsia"/>
          <w:sz w:val="32"/>
          <w:szCs w:val="32"/>
        </w:rPr>
        <w:t>展现</w:t>
      </w:r>
      <w:r>
        <w:rPr>
          <w:rFonts w:hint="eastAsia" w:asciiTheme="minorEastAsia" w:hAnsiTheme="minorEastAsia"/>
          <w:sz w:val="32"/>
          <w:szCs w:val="32"/>
        </w:rPr>
        <w:t>我区人文资源、文物遗存、旅游景区面貌，激发广大群众参与文化活动的热情，</w:t>
      </w:r>
      <w:r>
        <w:rPr>
          <w:rFonts w:hint="eastAsia" w:ascii="宋体" w:hAnsi="宋体" w:eastAsia="宋体" w:cs="Times New Roman"/>
          <w:sz w:val="32"/>
          <w:szCs w:val="32"/>
          <w:lang w:val="en-US" w:eastAsia="zh-CN" w:bidi="ar"/>
        </w:rPr>
        <w:t>拓宽新时代文明实践活动载体，</w:t>
      </w:r>
      <w:r>
        <w:rPr>
          <w:rFonts w:hint="eastAsia" w:asciiTheme="minorEastAsia" w:hAnsiTheme="minorEastAsia"/>
          <w:sz w:val="32"/>
          <w:szCs w:val="32"/>
        </w:rPr>
        <w:t>提升群众文化生活幸福感和满意度，经研究决定举办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由</w:t>
      </w:r>
      <w:r>
        <w:rPr>
          <w:rFonts w:hint="eastAsia" w:asciiTheme="minorEastAsia" w:hAnsiTheme="minorEastAsia"/>
          <w:sz w:val="32"/>
          <w:szCs w:val="32"/>
        </w:rPr>
        <w:t>任城区文化和旅游局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主办、</w:t>
      </w:r>
      <w:r>
        <w:rPr>
          <w:rFonts w:hint="eastAsia" w:asciiTheme="minorEastAsia" w:hAnsiTheme="minorEastAsia"/>
          <w:sz w:val="32"/>
          <w:szCs w:val="32"/>
        </w:rPr>
        <w:t>任城区文化馆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承办</w:t>
      </w:r>
      <w:r>
        <w:rPr>
          <w:rFonts w:hint="eastAsia" w:asciiTheme="minorEastAsia" w:hAnsiTheme="minorEastAsia"/>
          <w:sz w:val="32"/>
          <w:szCs w:val="32"/>
        </w:rPr>
        <w:t>“我们的文化生活”主题摄影作品大赛，具体事项通知如下：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一、活动主题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本次摄影作品大赛以“我们的文化生活”为主题，要求参赛作品紧扣大赛主题，以客观的态度、艺术的视角展现群众丰富多彩的文化生活，展示任城区深厚文化底蕴和独特文化魅力。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二、主承办单位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主办单位：任城区文化和旅游局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承办单位：任城区文化馆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三、作品要求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作品要具有较强的美感，能充分展现文化建设成果和自然与人文之美。可以对人物进行拍摄记录，对人物的神态、动作等细节进行刻画，力求表现人物所要表达的思想，反映出一定的事件背景或人物情感。也可以对各类文化活动和群众日常文化生活进行拍摄，关注文化活动具体环节和群众文化生活细节，要求图片真实、细腻、有感染力，能及时抓住瞬间，有画面意义的延伸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四、奖项设置和评选使用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1.奖项设置：本次大赛设一等奖10名；二等奖20名；三等奖30名；优秀奖60名，均颁发证书和纪念品；所有入选作者均有纪念品。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2.评选使用：本着“公平、公正、公开”的原则，组织专家进行评审。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五、有关要求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1.所有参赛作品均应为原创，画面主题鲜明，内容健康向上。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2.参赛作品需报送JPG格式文件，图片大小不低于1M</w:t>
      </w:r>
      <w:r>
        <w:rPr>
          <w:rFonts w:asciiTheme="minorEastAsia" w:hAnsiTheme="minorEastAsia"/>
          <w:sz w:val="32"/>
          <w:szCs w:val="32"/>
        </w:rPr>
        <w:t>B</w:t>
      </w:r>
      <w:r>
        <w:rPr>
          <w:rFonts w:hint="eastAsia" w:asciiTheme="minorEastAsia" w:hAnsiTheme="minorEastAsia"/>
          <w:sz w:val="32"/>
          <w:szCs w:val="32"/>
        </w:rPr>
        <w:t>，单幅、组照均可（组照不超过5幅）。所有报送作品标明作品名称、作者姓名、联系电话。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3.作品不得抄袭、拷贝、仿冒，评审后如被检举经主办方查证属实者，取消获奖资格。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4.大赛不收参赛费，不退稿，稿件入选即视为授权主办方用于公益宣传，参赛作者对作品享有所有权和使用权。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5.各镇街文化站统一报送或个人报送均可，并报送作品登记表（见附件）电子版文件，于2020年10月25日前发送至任城区文化馆邮箱：rcwenhuaguan@163.com。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6.报送时间：即日起至2020年10月25日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联系人：孙  蕾13953770555 </w:t>
      </w:r>
    </w:p>
    <w:p>
      <w:pPr>
        <w:ind w:firstLine="960" w:firstLineChars="3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</w:t>
      </w:r>
      <w:r>
        <w:rPr>
          <w:rFonts w:asciiTheme="minorEastAsia" w:hAnsiTheme="minorEastAsia"/>
          <w:sz w:val="32"/>
          <w:szCs w:val="32"/>
        </w:rPr>
        <w:t xml:space="preserve">    </w:t>
      </w:r>
      <w:r>
        <w:rPr>
          <w:rFonts w:hint="eastAsia" w:asciiTheme="minorEastAsia" w:hAnsiTheme="minorEastAsia"/>
          <w:sz w:val="32"/>
          <w:szCs w:val="32"/>
        </w:rPr>
        <w:t>周月梅18863723393</w:t>
      </w:r>
    </w:p>
    <w:p>
      <w:pPr>
        <w:ind w:firstLine="960" w:firstLineChars="300"/>
        <w:rPr>
          <w:rFonts w:asciiTheme="minorEastAsia" w:hAnsiTheme="minorEastAsia"/>
          <w:sz w:val="32"/>
          <w:szCs w:val="32"/>
        </w:rPr>
      </w:pPr>
    </w:p>
    <w:p>
      <w:pPr>
        <w:ind w:right="280"/>
        <w:jc w:val="righ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任城区文化和旅游局</w:t>
      </w:r>
    </w:p>
    <w:p>
      <w:pPr>
        <w:ind w:right="280"/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     </w:t>
      </w:r>
      <w:r>
        <w:rPr>
          <w:rFonts w:asciiTheme="minorEastAsia" w:hAnsiTheme="minorEastAsia"/>
          <w:sz w:val="32"/>
          <w:szCs w:val="32"/>
        </w:rPr>
        <w:t xml:space="preserve"> 任城区文化馆</w:t>
      </w:r>
    </w:p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       </w:t>
      </w:r>
      <w:r>
        <w:rPr>
          <w:rFonts w:asciiTheme="minorEastAsia" w:hAnsiTheme="minorEastAsia"/>
          <w:sz w:val="32"/>
          <w:szCs w:val="32"/>
        </w:rPr>
        <w:t xml:space="preserve">   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2020年10月15日</w:t>
      </w:r>
    </w:p>
    <w:p>
      <w:pPr>
        <w:rPr>
          <w:rFonts w:asciiTheme="minorEastAsia" w:hAnsiTheme="minorEastAsia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“我们的文化生活”主题摄影作品大赛登记表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报送单位：</w:t>
      </w:r>
    </w:p>
    <w:tbl>
      <w:tblPr>
        <w:tblStyle w:val="3"/>
        <w:tblW w:w="13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3250"/>
        <w:gridCol w:w="2466"/>
        <w:gridCol w:w="1148"/>
        <w:gridCol w:w="3586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32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作品题目</w:t>
            </w:r>
          </w:p>
        </w:tc>
        <w:tc>
          <w:tcPr>
            <w:tcW w:w="24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作者姓名</w:t>
            </w:r>
          </w:p>
        </w:tc>
        <w:tc>
          <w:tcPr>
            <w:tcW w:w="114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3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32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作品题目</w:t>
            </w:r>
          </w:p>
        </w:tc>
        <w:tc>
          <w:tcPr>
            <w:tcW w:w="24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作者姓名</w:t>
            </w:r>
          </w:p>
        </w:tc>
        <w:tc>
          <w:tcPr>
            <w:tcW w:w="114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3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D0414A"/>
    <w:rsid w:val="002301FC"/>
    <w:rsid w:val="0060462D"/>
    <w:rsid w:val="007A3F6E"/>
    <w:rsid w:val="00A553EA"/>
    <w:rsid w:val="00B652D4"/>
    <w:rsid w:val="00D0414A"/>
    <w:rsid w:val="00EB6895"/>
    <w:rsid w:val="0EDA3BBE"/>
    <w:rsid w:val="1C7730B3"/>
    <w:rsid w:val="1DF86ACD"/>
    <w:rsid w:val="3DC8015A"/>
    <w:rsid w:val="40372CE1"/>
    <w:rsid w:val="54CC563C"/>
    <w:rsid w:val="5B6A5FD1"/>
    <w:rsid w:val="681C5985"/>
    <w:rsid w:val="6ACD7CB5"/>
    <w:rsid w:val="6B9925BD"/>
    <w:rsid w:val="70A0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6</Pages>
  <Words>194</Words>
  <Characters>1111</Characters>
  <Lines>9</Lines>
  <Paragraphs>2</Paragraphs>
  <TotalTime>2</TotalTime>
  <ScaleCrop>false</ScaleCrop>
  <LinksUpToDate>false</LinksUpToDate>
  <CharactersWithSpaces>1303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2020-10-15T03:27:00Z</dcterms:created>
  <dc:creator>p</dc:creator>
  <cp:lastModifiedBy>p</cp:lastModifiedBy>
  <dcterms:modified xsi:type="dcterms:W3CDTF">2020-10-16T01:09:47Z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关于举办“我们的文化生活”主题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摄影作品大赛的通知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广大摄影爱好者：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　　</w:t>
      </w:r>
      <w:r>
        <w:rPr>
          <w:sz w:val="32"/>
          <w:szCs w:val="32"/>
        </w:rPr>
        <w:t>在刚刚过去的国庆中秋双节中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文化点亮了</w:t>
      </w:r>
      <w:r>
        <w:rPr>
          <w:rFonts w:hint="eastAsia"/>
          <w:sz w:val="32"/>
          <w:szCs w:val="32"/>
        </w:rPr>
        <w:t>广大</w:t>
      </w:r>
      <w:r>
        <w:rPr>
          <w:sz w:val="32"/>
          <w:szCs w:val="32"/>
        </w:rPr>
        <w:t>群众的诗意生活，同时也看到了小康生活的文化气质</w:t>
      </w:r>
      <w:r>
        <w:rPr>
          <w:rFonts w:hint="eastAsia"/>
          <w:sz w:val="32"/>
          <w:szCs w:val="32"/>
        </w:rPr>
        <w:t>。</w:t>
      </w:r>
      <w:r>
        <w:rPr>
          <w:rFonts w:hint="eastAsia" w:asciiTheme="minorEastAsia" w:hAnsiTheme="minorEastAsia"/>
          <w:sz w:val="32"/>
          <w:szCs w:val="32"/>
        </w:rPr>
        <w:t>习近平总书记说，要让城市留住记忆，让人们记住乡愁。为客观记录广大人民群众丰富多彩的精神文化生活,</w:t>
      </w:r>
      <w:r>
        <w:rPr>
          <w:rFonts w:asciiTheme="minorEastAsia" w:hAnsiTheme="minorEastAsia"/>
          <w:sz w:val="32"/>
          <w:szCs w:val="32"/>
        </w:rPr>
        <w:t>展现</w:t>
      </w:r>
      <w:r>
        <w:rPr>
          <w:rFonts w:hint="eastAsia" w:asciiTheme="minorEastAsia" w:hAnsiTheme="minorEastAsia"/>
          <w:sz w:val="32"/>
          <w:szCs w:val="32"/>
        </w:rPr>
        <w:t>我区人文资源、文物遗存、旅游景区面貌，激发广大群众参与文化活动的热情，</w:t>
      </w:r>
      <w:r>
        <w:rPr>
          <w:rFonts w:hint="eastAsia" w:ascii="宋体" w:hAnsi="宋体" w:eastAsia="宋体" w:cs="Times New Roman"/>
          <w:sz w:val="32"/>
          <w:szCs w:val="32"/>
          <w:lang w:val="en-US" w:eastAsia="zh-CN" w:bidi="ar"/>
        </w:rPr>
        <w:t>拓宽新时代文明实践活动载体，</w:t>
      </w:r>
      <w:r>
        <w:rPr>
          <w:rFonts w:hint="eastAsia" w:asciiTheme="minorEastAsia" w:hAnsiTheme="minorEastAsia"/>
          <w:sz w:val="32"/>
          <w:szCs w:val="32"/>
        </w:rPr>
        <w:t>提升群众文化生活幸福感和满意度，经研究决定举办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由</w:t>
      </w:r>
      <w:r>
        <w:rPr>
          <w:rFonts w:hint="eastAsia" w:asciiTheme="minorEastAsia" w:hAnsiTheme="minorEastAsia"/>
          <w:sz w:val="32"/>
          <w:szCs w:val="32"/>
        </w:rPr>
        <w:t>任城区文化和旅游局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主办、</w:t>
      </w:r>
      <w:r>
        <w:rPr>
          <w:rFonts w:hint="eastAsia" w:asciiTheme="minorEastAsia" w:hAnsiTheme="minorEastAsia"/>
          <w:sz w:val="32"/>
          <w:szCs w:val="32"/>
        </w:rPr>
        <w:t>任城区文化馆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承办</w:t>
      </w:r>
      <w:r>
        <w:rPr>
          <w:rFonts w:hint="eastAsia" w:asciiTheme="minorEastAsia" w:hAnsiTheme="minorEastAsia"/>
          <w:sz w:val="32"/>
          <w:szCs w:val="32"/>
        </w:rPr>
        <w:t>“我们的文化生活”主题摄影作品大赛，具体事项通知如下：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一、活动主题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本次摄影作品大赛以“我们的文化生活”为主题，要求参赛作品紧扣大赛主题，以客观的态度、艺术的视角展现群众丰富多彩的文化生活，展示任城区深厚文化底蕴和独特文化魅力。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二、主承办单位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主办单位：任城区文化和旅游局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承办单位：任城区文化馆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三、作品要求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作品要具有较强的美感，能充分展现文化建设成果和自然与人文之美。可以对人物进行拍摄记录，对人物的神态、动作等细节进行刻画，力求表现人物所要表达的思想，反映出一定的事件背景或人物情感。也可以对各类文化活动和群众日常文化生活进行拍摄，关注文化活动具体环节和群众文化生活细节，要求图片真实、细腻、有感染力，能及时抓住瞬间，有画面意义的延伸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四、奖项设置和评选使用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1.奖项设置：本次大赛设一等奖10名；二等奖20名；三等奖30名；优秀奖60名，均颁发证书和纪念品；所有入选作者均有纪念品。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2.评选使用：本着“公平、公正、公开”的原则，组织专家进行评审。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五、有关要求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1.所有参赛作品均应为原创，画面主题鲜明，内容健康向上。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2.参赛作品需报送JPG格式文件，图片大小不低于1M</w:t>
      </w:r>
      <w:r>
        <w:rPr>
          <w:rFonts w:asciiTheme="minorEastAsia" w:hAnsiTheme="minorEastAsia"/>
          <w:sz w:val="32"/>
          <w:szCs w:val="32"/>
        </w:rPr>
        <w:t>B</w:t>
      </w:r>
      <w:r>
        <w:rPr>
          <w:rFonts w:hint="eastAsia" w:asciiTheme="minorEastAsia" w:hAnsiTheme="minorEastAsia"/>
          <w:sz w:val="32"/>
          <w:szCs w:val="32"/>
        </w:rPr>
        <w:t>，单幅、组照均可（组照不超过5幅）。所有报送作品标明作品名称、作者姓名、联系电话。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3.作品不得抄袭、拷贝、仿冒，评审后如被检举经主办方查证属实者，取消获奖资格。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4.大赛不收参赛费，不退稿，稿件入选即视为授权主办方用于公益宣传，参赛作者对作品享有所有权和使用权。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5.各镇街文化站统一报送或个人报送均可，并报送作品登记表（见附件）电子版文件，于2020年10月25日前发送至任城区文化馆邮箱：rcwenhuaguan@163.com。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6.报送时间：即日起至2020年10月25日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联系人：孙  蕾13953770555 </w:t>
      </w:r>
    </w:p>
    <w:p>
      <w:pPr>
        <w:ind w:firstLine="960" w:firstLineChars="3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</w:t>
      </w:r>
      <w:r>
        <w:rPr>
          <w:rFonts w:asciiTheme="minorEastAsia" w:hAnsiTheme="minorEastAsia"/>
          <w:sz w:val="32"/>
          <w:szCs w:val="32"/>
        </w:rPr>
        <w:t xml:space="preserve">    </w:t>
      </w:r>
      <w:r>
        <w:rPr>
          <w:rFonts w:hint="eastAsia" w:asciiTheme="minorEastAsia" w:hAnsiTheme="minorEastAsia"/>
          <w:sz w:val="32"/>
          <w:szCs w:val="32"/>
        </w:rPr>
        <w:t>周月梅18863723393</w:t>
      </w:r>
    </w:p>
    <w:p>
      <w:pPr>
        <w:ind w:firstLine="960" w:firstLineChars="300"/>
        <w:rPr>
          <w:rFonts w:asciiTheme="minorEastAsia" w:hAnsiTheme="minorEastAsia"/>
          <w:sz w:val="32"/>
          <w:szCs w:val="32"/>
        </w:rPr>
      </w:pPr>
    </w:p>
    <w:p>
      <w:pPr>
        <w:ind w:right="280"/>
        <w:jc w:val="righ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任城区文化和旅游局</w:t>
      </w:r>
    </w:p>
    <w:p>
      <w:pPr>
        <w:ind w:right="280"/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     </w:t>
      </w:r>
      <w:r>
        <w:rPr>
          <w:rFonts w:asciiTheme="minorEastAsia" w:hAnsiTheme="minorEastAsia"/>
          <w:sz w:val="32"/>
          <w:szCs w:val="32"/>
        </w:rPr>
        <w:t xml:space="preserve"> 任城区文化馆</w:t>
      </w:r>
    </w:p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       </w:t>
      </w:r>
      <w:r>
        <w:rPr>
          <w:rFonts w:asciiTheme="minorEastAsia" w:hAnsiTheme="minorEastAsia"/>
          <w:sz w:val="32"/>
          <w:szCs w:val="32"/>
        </w:rPr>
        <w:t xml:space="preserve">   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2020年10月15日</w:t>
      </w:r>
    </w:p>
    <w:p>
      <w:pPr>
        <w:rPr>
          <w:rFonts w:asciiTheme="minorEastAsia" w:hAnsiTheme="minorEastAsia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“我们的文化生活”主题摄影作品大赛登记表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报送单位：</w:t>
      </w:r>
    </w:p>
    <w:tbl>
      <w:tblPr>
        <w:tblStyle w:val="3"/>
        <w:tblW w:w="13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3250"/>
        <w:gridCol w:w="2466"/>
        <w:gridCol w:w="1148"/>
        <w:gridCol w:w="3586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32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作品题目</w:t>
            </w:r>
          </w:p>
        </w:tc>
        <w:tc>
          <w:tcPr>
            <w:tcW w:w="24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作者姓名</w:t>
            </w:r>
          </w:p>
        </w:tc>
        <w:tc>
          <w:tcPr>
            <w:tcW w:w="114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3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32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作品题目</w:t>
            </w:r>
          </w:p>
        </w:tc>
        <w:tc>
          <w:tcPr>
            <w:tcW w:w="24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作者姓名</w:t>
            </w:r>
          </w:p>
        </w:tc>
        <w:tc>
          <w:tcPr>
            <w:tcW w:w="114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358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treport/opRecord.xml>p_4(0|D);
</file>